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DE" w:rsidRDefault="00A764CC" w:rsidP="00A764C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764CC">
        <w:rPr>
          <w:rFonts w:ascii="Times New Roman" w:hAnsi="Times New Roman" w:cs="Times New Roman"/>
          <w:b/>
          <w:sz w:val="40"/>
          <w:szCs w:val="40"/>
          <w:u w:val="single"/>
        </w:rPr>
        <w:t>Проект сметы на 2010г. (на 1 месяц)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570B84" w:rsidRPr="00570B84" w:rsidRDefault="00570B84" w:rsidP="00A764CC">
      <w:pPr>
        <w:jc w:val="center"/>
        <w:rPr>
          <w:rFonts w:ascii="Times New Roman" w:hAnsi="Times New Roman" w:cs="Times New Roman"/>
          <w:sz w:val="16"/>
          <w:szCs w:val="16"/>
        </w:rPr>
      </w:pPr>
      <w:r w:rsidRPr="00570B84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tbl>
      <w:tblPr>
        <w:tblStyle w:val="a3"/>
        <w:tblW w:w="11338" w:type="dxa"/>
        <w:tblLook w:val="01E0"/>
      </w:tblPr>
      <w:tblGrid>
        <w:gridCol w:w="829"/>
        <w:gridCol w:w="6746"/>
        <w:gridCol w:w="921"/>
        <w:gridCol w:w="2842"/>
      </w:tblGrid>
      <w:tr w:rsidR="00A764CC" w:rsidRPr="00CF27BB" w:rsidTr="00570B84">
        <w:trPr>
          <w:trHeight w:val="508"/>
        </w:trPr>
        <w:tc>
          <w:tcPr>
            <w:tcW w:w="829" w:type="dxa"/>
            <w:vAlign w:val="center"/>
          </w:tcPr>
          <w:p w:rsidR="00A764CC" w:rsidRPr="00CF27BB" w:rsidRDefault="00A764CC" w:rsidP="00561424">
            <w:pPr>
              <w:jc w:val="center"/>
              <w:rPr>
                <w:b/>
              </w:rPr>
            </w:pPr>
            <w:r w:rsidRPr="00CF27BB">
              <w:rPr>
                <w:b/>
              </w:rPr>
              <w:t>№</w:t>
            </w:r>
          </w:p>
        </w:tc>
        <w:tc>
          <w:tcPr>
            <w:tcW w:w="6746" w:type="dxa"/>
            <w:vAlign w:val="center"/>
          </w:tcPr>
          <w:p w:rsidR="00A764CC" w:rsidRPr="00CF27BB" w:rsidRDefault="00A764CC" w:rsidP="00561424">
            <w:pPr>
              <w:jc w:val="center"/>
              <w:rPr>
                <w:b/>
              </w:rPr>
            </w:pPr>
            <w:r w:rsidRPr="00CF27BB">
              <w:rPr>
                <w:b/>
              </w:rPr>
              <w:t>Наименование</w:t>
            </w:r>
          </w:p>
        </w:tc>
        <w:tc>
          <w:tcPr>
            <w:tcW w:w="921" w:type="dxa"/>
            <w:vAlign w:val="center"/>
          </w:tcPr>
          <w:p w:rsidR="00A764CC" w:rsidRPr="00CF27BB" w:rsidRDefault="00A764CC" w:rsidP="00561424">
            <w:pPr>
              <w:jc w:val="center"/>
              <w:rPr>
                <w:b/>
              </w:rPr>
            </w:pPr>
            <w:r w:rsidRPr="00CF27BB">
              <w:rPr>
                <w:b/>
              </w:rPr>
              <w:t>Ед.</w:t>
            </w:r>
          </w:p>
          <w:p w:rsidR="00A764CC" w:rsidRPr="00CF27BB" w:rsidRDefault="00A764CC" w:rsidP="00561424">
            <w:pPr>
              <w:jc w:val="center"/>
              <w:rPr>
                <w:b/>
              </w:rPr>
            </w:pPr>
            <w:proofErr w:type="spellStart"/>
            <w:r w:rsidRPr="00CF27BB">
              <w:rPr>
                <w:b/>
              </w:rPr>
              <w:t>изм</w:t>
            </w:r>
            <w:proofErr w:type="spellEnd"/>
            <w:r w:rsidRPr="00CF27BB">
              <w:rPr>
                <w:b/>
              </w:rPr>
              <w:t>.</w:t>
            </w:r>
          </w:p>
        </w:tc>
        <w:tc>
          <w:tcPr>
            <w:tcW w:w="2842" w:type="dxa"/>
            <w:vAlign w:val="center"/>
          </w:tcPr>
          <w:p w:rsidR="00A764CC" w:rsidRPr="00CF27BB" w:rsidRDefault="00A764CC" w:rsidP="00561424">
            <w:pPr>
              <w:jc w:val="center"/>
              <w:rPr>
                <w:b/>
              </w:rPr>
            </w:pPr>
            <w:r>
              <w:rPr>
                <w:b/>
              </w:rPr>
              <w:t>2010г.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/>
        </w:tc>
        <w:tc>
          <w:tcPr>
            <w:tcW w:w="6746" w:type="dxa"/>
          </w:tcPr>
          <w:p w:rsidR="00A764CC" w:rsidRDefault="00A764CC" w:rsidP="00561424">
            <w:r>
              <w:t>Общая эксплуатационная площадь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r>
              <w:t>кв.м.</w:t>
            </w:r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15</w:t>
            </w:r>
            <w:r w:rsidR="004C78FC">
              <w:t xml:space="preserve"> </w:t>
            </w:r>
            <w:r>
              <w:t>877,3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/>
        </w:tc>
        <w:tc>
          <w:tcPr>
            <w:tcW w:w="6746" w:type="dxa"/>
          </w:tcPr>
          <w:p w:rsidR="00A764CC" w:rsidRDefault="00A764CC" w:rsidP="00561424">
            <w:r>
              <w:t>Квартиры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r w:rsidRPr="00E0216B">
              <w:t>кв.м.</w:t>
            </w:r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13</w:t>
            </w:r>
            <w:r w:rsidR="004C78FC">
              <w:t xml:space="preserve"> </w:t>
            </w:r>
            <w:r>
              <w:t>223.3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/>
        </w:tc>
        <w:tc>
          <w:tcPr>
            <w:tcW w:w="6746" w:type="dxa"/>
          </w:tcPr>
          <w:p w:rsidR="00A764CC" w:rsidRDefault="00A764CC" w:rsidP="00561424">
            <w:r>
              <w:t>Офисы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r w:rsidRPr="00E0216B">
              <w:t>кв.м.</w:t>
            </w:r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2</w:t>
            </w:r>
            <w:r w:rsidR="004C78FC">
              <w:t xml:space="preserve"> </w:t>
            </w:r>
            <w:r>
              <w:t>654,0</w:t>
            </w:r>
          </w:p>
        </w:tc>
      </w:tr>
      <w:tr w:rsidR="00A764CC" w:rsidTr="00570B84">
        <w:trPr>
          <w:trHeight w:val="260"/>
        </w:trPr>
        <w:tc>
          <w:tcPr>
            <w:tcW w:w="829" w:type="dxa"/>
          </w:tcPr>
          <w:p w:rsidR="00A764CC" w:rsidRDefault="00A764CC" w:rsidP="00561424"/>
        </w:tc>
        <w:tc>
          <w:tcPr>
            <w:tcW w:w="6746" w:type="dxa"/>
          </w:tcPr>
          <w:p w:rsidR="00A764CC" w:rsidRDefault="00A764CC" w:rsidP="00561424">
            <w:r>
              <w:t xml:space="preserve">Численность </w:t>
            </w:r>
            <w:proofErr w:type="gramStart"/>
            <w:r>
              <w:t>проживающих</w:t>
            </w:r>
            <w:proofErr w:type="gramEnd"/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r>
              <w:t>чел</w:t>
            </w:r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453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/>
        </w:tc>
        <w:tc>
          <w:tcPr>
            <w:tcW w:w="6746" w:type="dxa"/>
          </w:tcPr>
          <w:p w:rsidR="00A764CC" w:rsidRDefault="00A764CC" w:rsidP="00561424">
            <w:r>
              <w:t xml:space="preserve">Всего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r>
              <w:t>чел</w:t>
            </w:r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12</w:t>
            </w:r>
          </w:p>
        </w:tc>
      </w:tr>
      <w:tr w:rsidR="00A764CC" w:rsidTr="00570B84">
        <w:trPr>
          <w:trHeight w:val="248"/>
        </w:trPr>
        <w:tc>
          <w:tcPr>
            <w:tcW w:w="11337" w:type="dxa"/>
            <w:gridSpan w:val="4"/>
          </w:tcPr>
          <w:p w:rsidR="00A764CC" w:rsidRPr="00583179" w:rsidRDefault="00A764CC" w:rsidP="00561424">
            <w:pPr>
              <w:jc w:val="center"/>
              <w:rPr>
                <w:b/>
              </w:rPr>
            </w:pPr>
            <w:r w:rsidRPr="00583179">
              <w:rPr>
                <w:b/>
              </w:rPr>
              <w:t>1 Расходы на зарплату</w:t>
            </w:r>
          </w:p>
        </w:tc>
      </w:tr>
      <w:tr w:rsidR="00A764CC" w:rsidTr="00570B84">
        <w:trPr>
          <w:trHeight w:val="260"/>
        </w:trPr>
        <w:tc>
          <w:tcPr>
            <w:tcW w:w="829" w:type="dxa"/>
          </w:tcPr>
          <w:p w:rsidR="00A764CC" w:rsidRDefault="00A764CC" w:rsidP="00561424">
            <w:r>
              <w:t>1.1</w:t>
            </w:r>
          </w:p>
        </w:tc>
        <w:tc>
          <w:tcPr>
            <w:tcW w:w="6746" w:type="dxa"/>
          </w:tcPr>
          <w:p w:rsidR="00A764CC" w:rsidRDefault="00A764CC" w:rsidP="00561424">
            <w:r>
              <w:t>Председатель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20</w:t>
            </w:r>
            <w:r w:rsidR="004C78FC">
              <w:t xml:space="preserve"> </w:t>
            </w:r>
            <w:r>
              <w:t>000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>
            <w:r>
              <w:t>1.2</w:t>
            </w:r>
          </w:p>
        </w:tc>
        <w:tc>
          <w:tcPr>
            <w:tcW w:w="6746" w:type="dxa"/>
          </w:tcPr>
          <w:p w:rsidR="00A764CC" w:rsidRDefault="00A764CC" w:rsidP="00561424">
            <w:r>
              <w:t>Бухгалтер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10</w:t>
            </w:r>
            <w:r w:rsidR="004C78FC">
              <w:t xml:space="preserve"> </w:t>
            </w:r>
            <w:r>
              <w:t>000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>
            <w:r>
              <w:t>1.3</w:t>
            </w:r>
          </w:p>
        </w:tc>
        <w:tc>
          <w:tcPr>
            <w:tcW w:w="6746" w:type="dxa"/>
          </w:tcPr>
          <w:p w:rsidR="00A764CC" w:rsidRDefault="00A764CC" w:rsidP="00561424">
            <w:r>
              <w:t>Главный инженер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10</w:t>
            </w:r>
            <w:r w:rsidR="004C78FC">
              <w:t xml:space="preserve"> </w:t>
            </w:r>
            <w:r>
              <w:t>000</w:t>
            </w:r>
          </w:p>
        </w:tc>
      </w:tr>
      <w:tr w:rsidR="00A764CC" w:rsidTr="00570B84">
        <w:trPr>
          <w:trHeight w:val="260"/>
        </w:trPr>
        <w:tc>
          <w:tcPr>
            <w:tcW w:w="829" w:type="dxa"/>
          </w:tcPr>
          <w:p w:rsidR="00A764CC" w:rsidRDefault="00A764CC" w:rsidP="00561424">
            <w:r>
              <w:t>1.4</w:t>
            </w:r>
          </w:p>
        </w:tc>
        <w:tc>
          <w:tcPr>
            <w:tcW w:w="6746" w:type="dxa"/>
          </w:tcPr>
          <w:p w:rsidR="00A764CC" w:rsidRDefault="00A764CC" w:rsidP="00561424">
            <w:r>
              <w:t>Кассир-делопроизводитель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6</w:t>
            </w:r>
            <w:r w:rsidR="004C78FC">
              <w:t xml:space="preserve"> </w:t>
            </w:r>
            <w:r>
              <w:t>000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>
            <w:r>
              <w:t>1.5</w:t>
            </w:r>
          </w:p>
        </w:tc>
        <w:tc>
          <w:tcPr>
            <w:tcW w:w="6746" w:type="dxa"/>
          </w:tcPr>
          <w:p w:rsidR="00A764CC" w:rsidRDefault="00A764CC" w:rsidP="00561424">
            <w:r>
              <w:t>Паспортист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2</w:t>
            </w:r>
            <w:r w:rsidR="004C78FC">
              <w:t xml:space="preserve"> </w:t>
            </w:r>
            <w:r>
              <w:t>000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>
            <w:r>
              <w:t>1.6</w:t>
            </w:r>
          </w:p>
        </w:tc>
        <w:tc>
          <w:tcPr>
            <w:tcW w:w="6746" w:type="dxa"/>
          </w:tcPr>
          <w:p w:rsidR="00A764CC" w:rsidRDefault="00A764CC" w:rsidP="00561424">
            <w:r>
              <w:t>Электрик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8</w:t>
            </w:r>
            <w:r w:rsidR="004C78FC">
              <w:t xml:space="preserve"> </w:t>
            </w:r>
            <w:r>
              <w:t>000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>
            <w:r>
              <w:t>1.7</w:t>
            </w:r>
          </w:p>
        </w:tc>
        <w:tc>
          <w:tcPr>
            <w:tcW w:w="6746" w:type="dxa"/>
          </w:tcPr>
          <w:p w:rsidR="00A764CC" w:rsidRDefault="00A764CC" w:rsidP="00561424">
            <w:r>
              <w:t>Сантехник-диспетчер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5</w:t>
            </w:r>
            <w:r w:rsidR="004C78FC">
              <w:t xml:space="preserve"> </w:t>
            </w:r>
            <w:r>
              <w:t>000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>
            <w:r>
              <w:t>1.8</w:t>
            </w:r>
          </w:p>
        </w:tc>
        <w:tc>
          <w:tcPr>
            <w:tcW w:w="6746" w:type="dxa"/>
          </w:tcPr>
          <w:p w:rsidR="00A764CC" w:rsidRDefault="00A764CC" w:rsidP="00561424">
            <w:r>
              <w:t>Сантехник-разнорабочий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7</w:t>
            </w:r>
            <w:r w:rsidR="004C78FC">
              <w:t xml:space="preserve"> </w:t>
            </w:r>
            <w:r>
              <w:t>000</w:t>
            </w:r>
          </w:p>
        </w:tc>
      </w:tr>
      <w:tr w:rsidR="00A764CC" w:rsidTr="00570B84">
        <w:trPr>
          <w:trHeight w:val="260"/>
        </w:trPr>
        <w:tc>
          <w:tcPr>
            <w:tcW w:w="829" w:type="dxa"/>
          </w:tcPr>
          <w:p w:rsidR="00A764CC" w:rsidRDefault="00A764CC" w:rsidP="00561424">
            <w:r>
              <w:t>1.9</w:t>
            </w:r>
          </w:p>
        </w:tc>
        <w:tc>
          <w:tcPr>
            <w:tcW w:w="6746" w:type="dxa"/>
          </w:tcPr>
          <w:p w:rsidR="00A764CC" w:rsidRDefault="00A764CC" w:rsidP="00561424">
            <w:r>
              <w:t>Дворник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 xml:space="preserve">2 </w:t>
            </w:r>
            <w:proofErr w:type="spellStart"/>
            <w:r>
              <w:t>х</w:t>
            </w:r>
            <w:proofErr w:type="spellEnd"/>
            <w:r>
              <w:t xml:space="preserve"> 4</w:t>
            </w:r>
            <w:r w:rsidR="004C78FC">
              <w:t xml:space="preserve"> </w:t>
            </w:r>
            <w:r>
              <w:t>000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>
            <w:r>
              <w:t>1.10</w:t>
            </w:r>
          </w:p>
        </w:tc>
        <w:tc>
          <w:tcPr>
            <w:tcW w:w="6746" w:type="dxa"/>
          </w:tcPr>
          <w:p w:rsidR="00A764CC" w:rsidRDefault="00A764CC" w:rsidP="00561424">
            <w:r>
              <w:t>Техничка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 xml:space="preserve">2 </w:t>
            </w:r>
            <w:proofErr w:type="spellStart"/>
            <w:r>
              <w:t>х</w:t>
            </w:r>
            <w:proofErr w:type="spellEnd"/>
            <w:r>
              <w:t xml:space="preserve"> 4</w:t>
            </w:r>
            <w:r w:rsidR="004C78FC">
              <w:t xml:space="preserve"> </w:t>
            </w:r>
            <w:r>
              <w:t>000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>
            <w:r>
              <w:t>1.11</w:t>
            </w:r>
          </w:p>
        </w:tc>
        <w:tc>
          <w:tcPr>
            <w:tcW w:w="6746" w:type="dxa"/>
          </w:tcPr>
          <w:p w:rsidR="00A764CC" w:rsidRDefault="00A764CC" w:rsidP="00561424">
            <w:r>
              <w:t>Районный коэффициент 25%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21</w:t>
            </w:r>
            <w:r w:rsidR="004C78FC">
              <w:t xml:space="preserve"> </w:t>
            </w:r>
            <w:r>
              <w:t>000</w:t>
            </w:r>
          </w:p>
        </w:tc>
      </w:tr>
      <w:tr w:rsidR="00A764CC" w:rsidTr="00570B84">
        <w:trPr>
          <w:trHeight w:val="260"/>
        </w:trPr>
        <w:tc>
          <w:tcPr>
            <w:tcW w:w="829" w:type="dxa"/>
          </w:tcPr>
          <w:p w:rsidR="00A764CC" w:rsidRDefault="00A764CC" w:rsidP="00561424">
            <w:r>
              <w:t>1.12</w:t>
            </w:r>
          </w:p>
        </w:tc>
        <w:tc>
          <w:tcPr>
            <w:tcW w:w="6746" w:type="dxa"/>
          </w:tcPr>
          <w:p w:rsidR="00A764CC" w:rsidRDefault="00A764CC" w:rsidP="00561424">
            <w:r>
              <w:t>Отчисление на оплату труда 14,2%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14</w:t>
            </w:r>
            <w:r w:rsidR="004C78FC">
              <w:t xml:space="preserve"> </w:t>
            </w:r>
            <w:r>
              <w:t>910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>
            <w:r>
              <w:t>1.13</w:t>
            </w:r>
          </w:p>
        </w:tc>
        <w:tc>
          <w:tcPr>
            <w:tcW w:w="6746" w:type="dxa"/>
          </w:tcPr>
          <w:p w:rsidR="00A764CC" w:rsidRDefault="00A764CC" w:rsidP="00561424">
            <w:r>
              <w:t xml:space="preserve">Премиальный фонд 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10</w:t>
            </w:r>
            <w:r w:rsidR="004C78FC">
              <w:t xml:space="preserve"> </w:t>
            </w:r>
            <w:r>
              <w:t>000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>
            <w:r>
              <w:t>1.14</w:t>
            </w:r>
          </w:p>
        </w:tc>
        <w:tc>
          <w:tcPr>
            <w:tcW w:w="6746" w:type="dxa"/>
          </w:tcPr>
          <w:p w:rsidR="00A764CC" w:rsidRDefault="00A764CC" w:rsidP="00561424">
            <w:r>
              <w:t>Отчисление на премиальный фонд 14,2%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700</w:t>
            </w:r>
          </w:p>
        </w:tc>
      </w:tr>
      <w:tr w:rsidR="00A764CC" w:rsidTr="00570B84">
        <w:trPr>
          <w:trHeight w:val="260"/>
        </w:trPr>
        <w:tc>
          <w:tcPr>
            <w:tcW w:w="829" w:type="dxa"/>
          </w:tcPr>
          <w:p w:rsidR="00A764CC" w:rsidRDefault="00A764CC" w:rsidP="00561424"/>
        </w:tc>
        <w:tc>
          <w:tcPr>
            <w:tcW w:w="6746" w:type="dxa"/>
          </w:tcPr>
          <w:p w:rsidR="00A764CC" w:rsidRPr="00CF27BB" w:rsidRDefault="00A764CC" w:rsidP="00561424">
            <w:pPr>
              <w:rPr>
                <w:b/>
              </w:rPr>
            </w:pPr>
            <w:r w:rsidRPr="00CF27BB">
              <w:rPr>
                <w:b/>
              </w:rPr>
              <w:t>Итого по расходам на зарплату</w:t>
            </w:r>
          </w:p>
        </w:tc>
        <w:tc>
          <w:tcPr>
            <w:tcW w:w="921" w:type="dxa"/>
            <w:vAlign w:val="center"/>
          </w:tcPr>
          <w:p w:rsidR="00A764CC" w:rsidRPr="00CF27BB" w:rsidRDefault="00A764CC" w:rsidP="00561424">
            <w:pPr>
              <w:jc w:val="center"/>
              <w:rPr>
                <w:b/>
              </w:rPr>
            </w:pPr>
            <w:proofErr w:type="spellStart"/>
            <w:r w:rsidRPr="00CF27BB">
              <w:rPr>
                <w:b/>
              </w:rPr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Pr="00CF27BB" w:rsidRDefault="00A764CC" w:rsidP="00561424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  <w:r w:rsidR="004C78FC">
              <w:rPr>
                <w:b/>
              </w:rPr>
              <w:t xml:space="preserve"> </w:t>
            </w:r>
            <w:r>
              <w:rPr>
                <w:b/>
              </w:rPr>
              <w:t>610</w:t>
            </w:r>
          </w:p>
        </w:tc>
      </w:tr>
      <w:tr w:rsidR="00A764CC" w:rsidTr="00570B84">
        <w:trPr>
          <w:trHeight w:val="248"/>
        </w:trPr>
        <w:tc>
          <w:tcPr>
            <w:tcW w:w="11337" w:type="dxa"/>
            <w:gridSpan w:val="4"/>
          </w:tcPr>
          <w:p w:rsidR="00A764CC" w:rsidRDefault="00A764CC" w:rsidP="00561424">
            <w:pPr>
              <w:jc w:val="center"/>
              <w:rPr>
                <w:b/>
              </w:rPr>
            </w:pPr>
            <w:r>
              <w:rPr>
                <w:b/>
              </w:rPr>
              <w:t>2 Содержание дома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>
            <w:r>
              <w:t>2.1</w:t>
            </w:r>
          </w:p>
        </w:tc>
        <w:tc>
          <w:tcPr>
            <w:tcW w:w="6746" w:type="dxa"/>
          </w:tcPr>
          <w:p w:rsidR="00A764CC" w:rsidRDefault="00A764CC" w:rsidP="00561424">
            <w:r>
              <w:t>Электроэнергия МОП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7</w:t>
            </w:r>
            <w:r w:rsidR="004C78FC">
              <w:t xml:space="preserve"> </w:t>
            </w:r>
            <w:r>
              <w:t>000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>
            <w:r>
              <w:t>2.2</w:t>
            </w:r>
          </w:p>
        </w:tc>
        <w:tc>
          <w:tcPr>
            <w:tcW w:w="6746" w:type="dxa"/>
          </w:tcPr>
          <w:p w:rsidR="00A764CC" w:rsidRDefault="00A764CC" w:rsidP="00561424">
            <w:r>
              <w:t>Текущий ремонт жилого фонда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2</w:t>
            </w:r>
            <w:r w:rsidR="004C78FC">
              <w:t xml:space="preserve"> </w:t>
            </w:r>
            <w:r>
              <w:t>000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>
            <w:r>
              <w:t>2.3</w:t>
            </w:r>
          </w:p>
        </w:tc>
        <w:tc>
          <w:tcPr>
            <w:tcW w:w="6746" w:type="dxa"/>
          </w:tcPr>
          <w:p w:rsidR="00A764CC" w:rsidRDefault="00A764CC" w:rsidP="00561424">
            <w:r>
              <w:t>Вывоз мусора, в том числе крупногабаритного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15</w:t>
            </w:r>
            <w:r w:rsidR="004C78FC">
              <w:t xml:space="preserve"> </w:t>
            </w:r>
            <w:r>
              <w:t>000</w:t>
            </w:r>
          </w:p>
        </w:tc>
      </w:tr>
      <w:tr w:rsidR="00A764CC" w:rsidTr="00570B84">
        <w:trPr>
          <w:trHeight w:val="260"/>
        </w:trPr>
        <w:tc>
          <w:tcPr>
            <w:tcW w:w="829" w:type="dxa"/>
          </w:tcPr>
          <w:p w:rsidR="00A764CC" w:rsidRDefault="00A764CC" w:rsidP="00561424">
            <w:r>
              <w:t>2.4</w:t>
            </w:r>
          </w:p>
        </w:tc>
        <w:tc>
          <w:tcPr>
            <w:tcW w:w="6746" w:type="dxa"/>
          </w:tcPr>
          <w:p w:rsidR="00A764CC" w:rsidRDefault="00A764CC" w:rsidP="00561424">
            <w:r>
              <w:t>Оплата услуг «</w:t>
            </w:r>
            <w:proofErr w:type="spellStart"/>
            <w:r>
              <w:t>Сибирьтелеком</w:t>
            </w:r>
            <w:proofErr w:type="spellEnd"/>
            <w:r>
              <w:t>»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1</w:t>
            </w:r>
            <w:r w:rsidR="004C78FC">
              <w:t xml:space="preserve"> </w:t>
            </w:r>
            <w:r>
              <w:t>000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>
            <w:r>
              <w:t>2.5</w:t>
            </w:r>
          </w:p>
        </w:tc>
        <w:tc>
          <w:tcPr>
            <w:tcW w:w="6746" w:type="dxa"/>
          </w:tcPr>
          <w:p w:rsidR="00A764CC" w:rsidRDefault="00A764CC" w:rsidP="00561424">
            <w:r>
              <w:t>Покупка инвентаря, материалов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2</w:t>
            </w:r>
            <w:r w:rsidR="004C78FC">
              <w:t xml:space="preserve"> </w:t>
            </w:r>
            <w:r>
              <w:t>000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>
            <w:r>
              <w:t>2.6</w:t>
            </w:r>
          </w:p>
        </w:tc>
        <w:tc>
          <w:tcPr>
            <w:tcW w:w="6746" w:type="dxa"/>
          </w:tcPr>
          <w:p w:rsidR="00A764CC" w:rsidRDefault="00A764CC" w:rsidP="00561424">
            <w:r>
              <w:t>Канцелярские расходы, почтовые услуги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500</w:t>
            </w:r>
          </w:p>
        </w:tc>
      </w:tr>
      <w:tr w:rsidR="00A764CC" w:rsidTr="00570B84">
        <w:trPr>
          <w:trHeight w:val="260"/>
        </w:trPr>
        <w:tc>
          <w:tcPr>
            <w:tcW w:w="829" w:type="dxa"/>
          </w:tcPr>
          <w:p w:rsidR="00A764CC" w:rsidRDefault="00A764CC" w:rsidP="00561424">
            <w:r>
              <w:t>2.7</w:t>
            </w:r>
          </w:p>
        </w:tc>
        <w:tc>
          <w:tcPr>
            <w:tcW w:w="6746" w:type="dxa"/>
          </w:tcPr>
          <w:p w:rsidR="00A764CC" w:rsidRDefault="00A764CC" w:rsidP="00561424">
            <w:r>
              <w:t>Транспортные расходы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500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>
            <w:r>
              <w:t>2.8</w:t>
            </w:r>
          </w:p>
        </w:tc>
        <w:tc>
          <w:tcPr>
            <w:tcW w:w="6746" w:type="dxa"/>
          </w:tcPr>
          <w:p w:rsidR="00A764CC" w:rsidRDefault="00A764CC" w:rsidP="00561424">
            <w:r>
              <w:t>Услуги банков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1</w:t>
            </w:r>
            <w:r w:rsidR="004C78FC">
              <w:t xml:space="preserve"> </w:t>
            </w:r>
            <w:r>
              <w:t>800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>
            <w:r>
              <w:t>2.9</w:t>
            </w:r>
          </w:p>
        </w:tc>
        <w:tc>
          <w:tcPr>
            <w:tcW w:w="6746" w:type="dxa"/>
          </w:tcPr>
          <w:p w:rsidR="00A764CC" w:rsidRDefault="00A764CC" w:rsidP="00561424">
            <w:r>
              <w:t>Дезинфекция МОП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300</w:t>
            </w:r>
          </w:p>
        </w:tc>
      </w:tr>
      <w:tr w:rsidR="00A764CC" w:rsidTr="00570B84">
        <w:trPr>
          <w:trHeight w:val="260"/>
        </w:trPr>
        <w:tc>
          <w:tcPr>
            <w:tcW w:w="829" w:type="dxa"/>
          </w:tcPr>
          <w:p w:rsidR="00A764CC" w:rsidRDefault="00A764CC" w:rsidP="00561424">
            <w:r>
              <w:t>2.10</w:t>
            </w:r>
          </w:p>
        </w:tc>
        <w:tc>
          <w:tcPr>
            <w:tcW w:w="6746" w:type="dxa"/>
          </w:tcPr>
          <w:p w:rsidR="00A764CC" w:rsidRDefault="00A764CC" w:rsidP="00561424">
            <w:r>
              <w:t>Непредвиденные расходы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2</w:t>
            </w:r>
            <w:r w:rsidR="004C78FC">
              <w:t xml:space="preserve"> </w:t>
            </w:r>
            <w:r>
              <w:t>000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>
            <w:r>
              <w:t>2.11</w:t>
            </w:r>
          </w:p>
        </w:tc>
        <w:tc>
          <w:tcPr>
            <w:tcW w:w="6746" w:type="dxa"/>
          </w:tcPr>
          <w:p w:rsidR="00A764CC" w:rsidRDefault="00A764CC" w:rsidP="00561424">
            <w:r>
              <w:t>Уборка и вывоз снега (в том числе с крыши)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6</w:t>
            </w:r>
            <w:r w:rsidR="004C78FC">
              <w:t xml:space="preserve"> </w:t>
            </w:r>
            <w:r>
              <w:t>000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>
            <w:r>
              <w:t>2.12</w:t>
            </w:r>
          </w:p>
        </w:tc>
        <w:tc>
          <w:tcPr>
            <w:tcW w:w="6746" w:type="dxa"/>
          </w:tcPr>
          <w:p w:rsidR="00A764CC" w:rsidRDefault="00A764CC" w:rsidP="00561424">
            <w:r>
              <w:t>Обслуживание лифтов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22</w:t>
            </w:r>
            <w:r w:rsidR="004C78FC">
              <w:t xml:space="preserve"> </w:t>
            </w:r>
            <w:r>
              <w:t>000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>
            <w:r>
              <w:t>2.13</w:t>
            </w:r>
          </w:p>
        </w:tc>
        <w:tc>
          <w:tcPr>
            <w:tcW w:w="6746" w:type="dxa"/>
          </w:tcPr>
          <w:p w:rsidR="00A764CC" w:rsidRDefault="00A764CC" w:rsidP="00561424">
            <w:r>
              <w:t>Обслуживание тепловых узлов</w:t>
            </w: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  <w:proofErr w:type="spellStart"/>
            <w:r w:rsidRPr="001F769B"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9</w:t>
            </w:r>
            <w:r w:rsidR="004C78FC">
              <w:t xml:space="preserve"> </w:t>
            </w:r>
            <w:r>
              <w:t>500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>
            <w:r>
              <w:t>2.14</w:t>
            </w:r>
          </w:p>
        </w:tc>
        <w:tc>
          <w:tcPr>
            <w:tcW w:w="6746" w:type="dxa"/>
          </w:tcPr>
          <w:p w:rsidR="00A764CC" w:rsidRDefault="00A764CC" w:rsidP="00561424">
            <w:r>
              <w:t>Обслуживание ТП и дизельной станции</w:t>
            </w:r>
          </w:p>
        </w:tc>
        <w:tc>
          <w:tcPr>
            <w:tcW w:w="921" w:type="dxa"/>
            <w:vAlign w:val="center"/>
          </w:tcPr>
          <w:p w:rsidR="00A764CC" w:rsidRPr="001F769B" w:rsidRDefault="00A764CC" w:rsidP="00561424">
            <w:pPr>
              <w:jc w:val="center"/>
            </w:pPr>
            <w:proofErr w:type="spellStart"/>
            <w:r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  <w:r>
              <w:t>11</w:t>
            </w:r>
            <w:r w:rsidR="004C78FC">
              <w:t xml:space="preserve"> </w:t>
            </w:r>
            <w:r>
              <w:t>000</w:t>
            </w:r>
          </w:p>
        </w:tc>
      </w:tr>
      <w:tr w:rsidR="00A764CC" w:rsidTr="00570B84">
        <w:trPr>
          <w:trHeight w:val="260"/>
        </w:trPr>
        <w:tc>
          <w:tcPr>
            <w:tcW w:w="829" w:type="dxa"/>
          </w:tcPr>
          <w:p w:rsidR="00A764CC" w:rsidRDefault="00A764CC" w:rsidP="00561424"/>
        </w:tc>
        <w:tc>
          <w:tcPr>
            <w:tcW w:w="6746" w:type="dxa"/>
          </w:tcPr>
          <w:p w:rsidR="00A764CC" w:rsidRPr="00CF27BB" w:rsidRDefault="00A764CC" w:rsidP="00561424">
            <w:pPr>
              <w:rPr>
                <w:b/>
              </w:rPr>
            </w:pPr>
            <w:r w:rsidRPr="00CF27BB">
              <w:rPr>
                <w:b/>
              </w:rPr>
              <w:t>Итого по содержанию дома</w:t>
            </w:r>
          </w:p>
        </w:tc>
        <w:tc>
          <w:tcPr>
            <w:tcW w:w="921" w:type="dxa"/>
            <w:vAlign w:val="center"/>
          </w:tcPr>
          <w:p w:rsidR="00A764CC" w:rsidRPr="00CF27BB" w:rsidRDefault="00A764CC" w:rsidP="00561424">
            <w:pPr>
              <w:jc w:val="center"/>
              <w:rPr>
                <w:b/>
              </w:rPr>
            </w:pPr>
            <w:proofErr w:type="spellStart"/>
            <w:r w:rsidRPr="00CF27BB">
              <w:rPr>
                <w:b/>
              </w:rPr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Pr="00CF27BB" w:rsidRDefault="00A764CC" w:rsidP="00561424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4C78FC">
              <w:rPr>
                <w:b/>
              </w:rPr>
              <w:t xml:space="preserve"> </w:t>
            </w:r>
            <w:r>
              <w:rPr>
                <w:b/>
              </w:rPr>
              <w:t>600</w:t>
            </w: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/>
        </w:tc>
        <w:tc>
          <w:tcPr>
            <w:tcW w:w="6746" w:type="dxa"/>
          </w:tcPr>
          <w:p w:rsidR="00A764CC" w:rsidRPr="00CF27BB" w:rsidRDefault="00A764CC" w:rsidP="00561424">
            <w:pPr>
              <w:rPr>
                <w:b/>
              </w:rPr>
            </w:pPr>
          </w:p>
        </w:tc>
        <w:tc>
          <w:tcPr>
            <w:tcW w:w="921" w:type="dxa"/>
            <w:vAlign w:val="center"/>
          </w:tcPr>
          <w:p w:rsidR="00A764CC" w:rsidRDefault="00A764CC" w:rsidP="00561424">
            <w:pPr>
              <w:jc w:val="center"/>
            </w:pPr>
          </w:p>
        </w:tc>
        <w:tc>
          <w:tcPr>
            <w:tcW w:w="2842" w:type="dxa"/>
            <w:vAlign w:val="center"/>
          </w:tcPr>
          <w:p w:rsidR="00A764CC" w:rsidRDefault="00A764CC" w:rsidP="00561424">
            <w:pPr>
              <w:jc w:val="center"/>
            </w:pP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/>
        </w:tc>
        <w:tc>
          <w:tcPr>
            <w:tcW w:w="6746" w:type="dxa"/>
          </w:tcPr>
          <w:p w:rsidR="00A764CC" w:rsidRPr="00CF27BB" w:rsidRDefault="00A764CC" w:rsidP="00561424">
            <w:pPr>
              <w:rPr>
                <w:b/>
              </w:rPr>
            </w:pPr>
            <w:r w:rsidRPr="00CF27BB">
              <w:rPr>
                <w:b/>
              </w:rPr>
              <w:t>Итого</w:t>
            </w:r>
          </w:p>
        </w:tc>
        <w:tc>
          <w:tcPr>
            <w:tcW w:w="921" w:type="dxa"/>
            <w:vAlign w:val="center"/>
          </w:tcPr>
          <w:p w:rsidR="00A764CC" w:rsidRPr="00CF27BB" w:rsidRDefault="00A764CC" w:rsidP="00561424">
            <w:pPr>
              <w:jc w:val="center"/>
              <w:rPr>
                <w:b/>
              </w:rPr>
            </w:pPr>
            <w:proofErr w:type="spellStart"/>
            <w:r w:rsidRPr="00CF27BB">
              <w:rPr>
                <w:b/>
              </w:rPr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Pr="00CF27BB" w:rsidRDefault="00A764CC" w:rsidP="00561424">
            <w:pPr>
              <w:jc w:val="center"/>
              <w:rPr>
                <w:b/>
              </w:rPr>
            </w:pPr>
            <w:r>
              <w:rPr>
                <w:b/>
              </w:rPr>
              <w:t>211</w:t>
            </w:r>
            <w:r w:rsidR="004C78FC">
              <w:rPr>
                <w:b/>
              </w:rPr>
              <w:t xml:space="preserve"> </w:t>
            </w:r>
            <w:r>
              <w:rPr>
                <w:b/>
              </w:rPr>
              <w:t>210</w:t>
            </w:r>
          </w:p>
        </w:tc>
      </w:tr>
      <w:tr w:rsidR="00A764CC" w:rsidTr="00570B84">
        <w:trPr>
          <w:trHeight w:val="260"/>
        </w:trPr>
        <w:tc>
          <w:tcPr>
            <w:tcW w:w="829" w:type="dxa"/>
          </w:tcPr>
          <w:p w:rsidR="00A764CC" w:rsidRDefault="00A764CC" w:rsidP="00561424">
            <w:pPr>
              <w:jc w:val="center"/>
              <w:rPr>
                <w:b/>
              </w:rPr>
            </w:pPr>
          </w:p>
        </w:tc>
        <w:tc>
          <w:tcPr>
            <w:tcW w:w="6746" w:type="dxa"/>
          </w:tcPr>
          <w:p w:rsidR="00A764CC" w:rsidRPr="00CF27BB" w:rsidRDefault="00A764CC" w:rsidP="00561424">
            <w:pPr>
              <w:rPr>
                <w:b/>
              </w:rPr>
            </w:pPr>
          </w:p>
        </w:tc>
        <w:tc>
          <w:tcPr>
            <w:tcW w:w="921" w:type="dxa"/>
            <w:vAlign w:val="center"/>
          </w:tcPr>
          <w:p w:rsidR="00A764CC" w:rsidRPr="00CF27BB" w:rsidRDefault="00A764CC" w:rsidP="00561424">
            <w:pPr>
              <w:jc w:val="center"/>
              <w:rPr>
                <w:b/>
              </w:rPr>
            </w:pPr>
          </w:p>
        </w:tc>
        <w:tc>
          <w:tcPr>
            <w:tcW w:w="2842" w:type="dxa"/>
            <w:vAlign w:val="center"/>
          </w:tcPr>
          <w:p w:rsidR="00A764CC" w:rsidRPr="00CF27BB" w:rsidRDefault="00A764CC" w:rsidP="00561424">
            <w:pPr>
              <w:jc w:val="center"/>
              <w:rPr>
                <w:b/>
              </w:rPr>
            </w:pPr>
          </w:p>
        </w:tc>
      </w:tr>
      <w:tr w:rsidR="00A764CC" w:rsidTr="00570B84">
        <w:trPr>
          <w:trHeight w:val="248"/>
        </w:trPr>
        <w:tc>
          <w:tcPr>
            <w:tcW w:w="829" w:type="dxa"/>
          </w:tcPr>
          <w:p w:rsidR="00A764CC" w:rsidRDefault="00A764CC" w:rsidP="00561424"/>
        </w:tc>
        <w:tc>
          <w:tcPr>
            <w:tcW w:w="6746" w:type="dxa"/>
          </w:tcPr>
          <w:p w:rsidR="00A764CC" w:rsidRPr="00CF27BB" w:rsidRDefault="00A764CC" w:rsidP="00561424">
            <w:pPr>
              <w:rPr>
                <w:b/>
              </w:rPr>
            </w:pPr>
            <w:r>
              <w:rPr>
                <w:b/>
              </w:rPr>
              <w:t>Целевой взнос на с</w:t>
            </w:r>
            <w:r w:rsidRPr="00CF27BB">
              <w:rPr>
                <w:b/>
              </w:rPr>
              <w:t>одержание дома на 1 кв</w:t>
            </w:r>
            <w:proofErr w:type="gramStart"/>
            <w:r w:rsidRPr="00CF27BB">
              <w:rPr>
                <w:b/>
              </w:rPr>
              <w:t>.м</w:t>
            </w:r>
            <w:proofErr w:type="gramEnd"/>
          </w:p>
        </w:tc>
        <w:tc>
          <w:tcPr>
            <w:tcW w:w="921" w:type="dxa"/>
            <w:vAlign w:val="center"/>
          </w:tcPr>
          <w:p w:rsidR="00A764CC" w:rsidRPr="00CF27BB" w:rsidRDefault="00A764CC" w:rsidP="00561424">
            <w:pPr>
              <w:jc w:val="center"/>
              <w:rPr>
                <w:b/>
              </w:rPr>
            </w:pPr>
            <w:proofErr w:type="spellStart"/>
            <w:r w:rsidRPr="00CF27BB">
              <w:rPr>
                <w:b/>
              </w:rPr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Pr="00CF27BB" w:rsidRDefault="00A764CC" w:rsidP="00561424">
            <w:pPr>
              <w:jc w:val="center"/>
              <w:rPr>
                <w:b/>
              </w:rPr>
            </w:pPr>
            <w:r>
              <w:rPr>
                <w:b/>
              </w:rPr>
              <w:t>13,30</w:t>
            </w:r>
          </w:p>
        </w:tc>
      </w:tr>
      <w:tr w:rsidR="00A764CC" w:rsidRPr="00290BB1" w:rsidTr="00570B84">
        <w:trPr>
          <w:trHeight w:val="521"/>
        </w:trPr>
        <w:tc>
          <w:tcPr>
            <w:tcW w:w="7574" w:type="dxa"/>
            <w:gridSpan w:val="2"/>
            <w:vAlign w:val="center"/>
          </w:tcPr>
          <w:p w:rsidR="00A764CC" w:rsidRPr="00290BB1" w:rsidRDefault="00A764CC" w:rsidP="00570B84">
            <w:pPr>
              <w:rPr>
                <w:b/>
              </w:rPr>
            </w:pPr>
            <w:r w:rsidRPr="00290BB1">
              <w:rPr>
                <w:b/>
              </w:rPr>
              <w:t>Целевой взнос на капитальный ремонт жилого фонда на 1 кв.м.</w:t>
            </w:r>
          </w:p>
        </w:tc>
        <w:tc>
          <w:tcPr>
            <w:tcW w:w="921" w:type="dxa"/>
            <w:vAlign w:val="center"/>
          </w:tcPr>
          <w:p w:rsidR="00A764CC" w:rsidRPr="00290BB1" w:rsidRDefault="00A764CC" w:rsidP="00561424">
            <w:pPr>
              <w:jc w:val="center"/>
              <w:rPr>
                <w:b/>
              </w:rPr>
            </w:pPr>
            <w:proofErr w:type="spellStart"/>
            <w:r w:rsidRPr="00290BB1">
              <w:rPr>
                <w:b/>
              </w:rPr>
              <w:t>руб</w:t>
            </w:r>
            <w:proofErr w:type="spellEnd"/>
          </w:p>
        </w:tc>
        <w:tc>
          <w:tcPr>
            <w:tcW w:w="2842" w:type="dxa"/>
            <w:vAlign w:val="center"/>
          </w:tcPr>
          <w:p w:rsidR="00A764CC" w:rsidRPr="00290BB1" w:rsidRDefault="00A764CC" w:rsidP="00561424">
            <w:pPr>
              <w:jc w:val="center"/>
              <w:rPr>
                <w:b/>
              </w:rPr>
            </w:pPr>
            <w:r w:rsidRPr="00290BB1">
              <w:rPr>
                <w:b/>
              </w:rPr>
              <w:t>1,00</w:t>
            </w:r>
          </w:p>
        </w:tc>
      </w:tr>
    </w:tbl>
    <w:p w:rsidR="00A764CC" w:rsidRDefault="00A764CC" w:rsidP="00A764CC">
      <w:pPr>
        <w:jc w:val="center"/>
      </w:pPr>
    </w:p>
    <w:p w:rsidR="00A764CC" w:rsidRPr="00A764CC" w:rsidRDefault="00A764CC" w:rsidP="00A764CC">
      <w:pPr>
        <w:rPr>
          <w:rFonts w:ascii="Times New Roman" w:hAnsi="Times New Roman" w:cs="Times New Roman"/>
          <w:b/>
          <w:sz w:val="32"/>
          <w:szCs w:val="32"/>
        </w:rPr>
      </w:pPr>
      <w:r w:rsidRPr="00A764CC">
        <w:rPr>
          <w:rFonts w:ascii="Times New Roman" w:hAnsi="Times New Roman" w:cs="Times New Roman"/>
          <w:b/>
          <w:sz w:val="32"/>
          <w:szCs w:val="32"/>
        </w:rPr>
        <w:t>Планируемый доход от сдачи рекламных мест__________50</w:t>
      </w:r>
      <w:r w:rsidR="004C78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64CC">
        <w:rPr>
          <w:rFonts w:ascii="Times New Roman" w:hAnsi="Times New Roman" w:cs="Times New Roman"/>
          <w:b/>
          <w:sz w:val="32"/>
          <w:szCs w:val="32"/>
        </w:rPr>
        <w:t>000 руб. в месяц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764CC" w:rsidRPr="00A764CC" w:rsidRDefault="00A764CC" w:rsidP="00A764CC">
      <w:pPr>
        <w:rPr>
          <w:rFonts w:ascii="Times New Roman" w:hAnsi="Times New Roman" w:cs="Times New Roman"/>
        </w:rPr>
      </w:pPr>
      <w:r w:rsidRPr="00A764CC">
        <w:rPr>
          <w:rFonts w:ascii="Times New Roman" w:hAnsi="Times New Roman" w:cs="Times New Roman"/>
          <w:b/>
          <w:sz w:val="32"/>
          <w:szCs w:val="32"/>
        </w:rPr>
        <w:t>Планируемый доход от сдачи подвальных помещений___50</w:t>
      </w:r>
      <w:r w:rsidR="004C78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64CC">
        <w:rPr>
          <w:rFonts w:ascii="Times New Roman" w:hAnsi="Times New Roman" w:cs="Times New Roman"/>
          <w:b/>
          <w:sz w:val="32"/>
          <w:szCs w:val="32"/>
        </w:rPr>
        <w:t>000 руб. в месяц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764CC" w:rsidRDefault="00A764CC" w:rsidP="00A764CC">
      <w:pPr>
        <w:jc w:val="center"/>
      </w:pPr>
    </w:p>
    <w:p w:rsidR="00A764CC" w:rsidRDefault="00A764CC" w:rsidP="00A764CC">
      <w:pPr>
        <w:jc w:val="center"/>
      </w:pPr>
    </w:p>
    <w:sectPr w:rsidR="00A764CC" w:rsidSect="00A764CC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64CC"/>
    <w:rsid w:val="00456513"/>
    <w:rsid w:val="004C78FC"/>
    <w:rsid w:val="00570B84"/>
    <w:rsid w:val="005C6DBA"/>
    <w:rsid w:val="00A764CC"/>
    <w:rsid w:val="00A8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</dc:creator>
  <cp:keywords/>
  <dc:description/>
  <cp:lastModifiedBy>Корнеев</cp:lastModifiedBy>
  <cp:revision>4</cp:revision>
  <dcterms:created xsi:type="dcterms:W3CDTF">2009-12-31T03:58:00Z</dcterms:created>
  <dcterms:modified xsi:type="dcterms:W3CDTF">2009-12-31T04:07:00Z</dcterms:modified>
</cp:coreProperties>
</file>